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22A6" w14:textId="5EC800C1" w:rsidR="00D529CE" w:rsidRPr="00D57638" w:rsidRDefault="0030136F" w:rsidP="001F4EF3">
      <w:pPr>
        <w:tabs>
          <w:tab w:val="left" w:pos="4410"/>
        </w:tabs>
        <w:spacing w:after="0"/>
        <w:rPr>
          <w:rFonts w:ascii="Californian FB" w:eastAsia="Calibri" w:hAnsi="Californian FB" w:cs="Times New Roman"/>
          <w:b/>
          <w:sz w:val="20"/>
          <w:szCs w:val="20"/>
        </w:rPr>
      </w:pPr>
      <w:r w:rsidRPr="00D57638">
        <w:rPr>
          <w:rFonts w:ascii="Californian FB" w:eastAsia="Calibri" w:hAnsi="Californian FB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1" layoutInCell="1" allowOverlap="1" wp14:anchorId="39D1D17E" wp14:editId="0779E3CD">
                <wp:simplePos x="0" y="0"/>
                <wp:positionH relativeFrom="margin">
                  <wp:align>left</wp:align>
                </wp:positionH>
                <wp:positionV relativeFrom="margin">
                  <wp:posOffset>-459105</wp:posOffset>
                </wp:positionV>
                <wp:extent cx="1661795" cy="1381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E086" w14:textId="77777777" w:rsidR="00F11A2D" w:rsidRPr="00FE1F75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Joe Lombardo</w:t>
                            </w:r>
                          </w:p>
                          <w:p w14:paraId="688E66A5" w14:textId="77777777" w:rsidR="00F11A2D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</w:pPr>
                            <w:r w:rsidRPr="001F4EF3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Governor</w:t>
                            </w:r>
                          </w:p>
                          <w:p w14:paraId="60549517" w14:textId="77777777" w:rsidR="00F11A2D" w:rsidRPr="00AF303D" w:rsidRDefault="00F11A2D" w:rsidP="00F11A2D">
                            <w:pPr>
                              <w:tabs>
                                <w:tab w:val="left" w:pos="4410"/>
                              </w:tabs>
                              <w:spacing w:after="0"/>
                              <w:ind w:firstLine="18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14:paraId="27E88D7E" w14:textId="77777777" w:rsidR="00F11A2D" w:rsidRDefault="00F11A2D" w:rsidP="00F11A2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James E. Dzurenda</w:t>
                            </w:r>
                          </w:p>
                          <w:p w14:paraId="1F88D119" w14:textId="77777777" w:rsidR="00F11A2D" w:rsidRPr="002D332A" w:rsidRDefault="00F11A2D" w:rsidP="00F11A2D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9B7992">
                              <w:rPr>
                                <w:rFonts w:ascii="Constantia" w:eastAsia="Calibri" w:hAnsi="Constantia" w:cs="Times New Roman"/>
                                <w:i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7550B346" w14:textId="77777777" w:rsidR="0030136F" w:rsidRPr="00AB3C44" w:rsidRDefault="0030136F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3FA89CE" w14:textId="5CB7FE2E" w:rsidR="0030136F" w:rsidRPr="00AB3C44" w:rsidRDefault="00B932C3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Ronald </w:t>
                            </w:r>
                            <w:r w:rsidR="00863DD3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Oliver</w:t>
                            </w:r>
                          </w:p>
                          <w:p w14:paraId="2D85639A" w14:textId="2FEDE609" w:rsidR="0030136F" w:rsidRPr="00AB3C44" w:rsidRDefault="001F42A3" w:rsidP="0030136F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i/>
                                <w:sz w:val="18"/>
                                <w:szCs w:val="18"/>
                              </w:rPr>
                              <w:t>Warden</w:t>
                            </w:r>
                          </w:p>
                          <w:p w14:paraId="714AD486" w14:textId="77777777" w:rsidR="0030136F" w:rsidRPr="00AF303D" w:rsidRDefault="0030136F" w:rsidP="0030136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1D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15pt;width:130.85pt;height:108.7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" stroked="f">
                <v:textbox>
                  <w:txbxContent>
                    <w:p w14:paraId="658CE086" w14:textId="77777777" w:rsidR="00F11A2D" w:rsidRPr="00FE1F75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Joe Lombardo</w:t>
                      </w:r>
                    </w:p>
                    <w:p w14:paraId="688E66A5" w14:textId="77777777" w:rsidR="00F11A2D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</w:pPr>
                      <w:r w:rsidRPr="001F4EF3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Governor</w:t>
                      </w:r>
                    </w:p>
                    <w:p w14:paraId="60549517" w14:textId="77777777" w:rsidR="00F11A2D" w:rsidRPr="00AF303D" w:rsidRDefault="00F11A2D" w:rsidP="00F11A2D">
                      <w:pPr>
                        <w:tabs>
                          <w:tab w:val="left" w:pos="4410"/>
                        </w:tabs>
                        <w:spacing w:after="0"/>
                        <w:ind w:firstLine="18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14:paraId="27E88D7E" w14:textId="77777777" w:rsidR="00F11A2D" w:rsidRDefault="00F11A2D" w:rsidP="00F11A2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James E. Dzurenda</w:t>
                      </w:r>
                    </w:p>
                    <w:p w14:paraId="1F88D119" w14:textId="77777777" w:rsidR="00F11A2D" w:rsidRPr="002D332A" w:rsidRDefault="00F11A2D" w:rsidP="00F11A2D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9B7992">
                        <w:rPr>
                          <w:rFonts w:ascii="Constantia" w:eastAsia="Calibri" w:hAnsi="Constantia" w:cs="Times New Roman"/>
                          <w:i/>
                          <w:sz w:val="20"/>
                          <w:szCs w:val="20"/>
                        </w:rPr>
                        <w:t>Director</w:t>
                      </w:r>
                    </w:p>
                    <w:p w14:paraId="7550B346" w14:textId="77777777" w:rsidR="0030136F" w:rsidRPr="00AB3C44" w:rsidRDefault="0030136F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33FA89CE" w14:textId="5CB7FE2E" w:rsidR="0030136F" w:rsidRPr="00AB3C44" w:rsidRDefault="00B932C3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Ronald </w:t>
                      </w:r>
                      <w:r w:rsidR="00863DD3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E. 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Oliver</w:t>
                      </w:r>
                    </w:p>
                    <w:p w14:paraId="2D85639A" w14:textId="2FEDE609" w:rsidR="0030136F" w:rsidRPr="00AB3C44" w:rsidRDefault="001F42A3" w:rsidP="0030136F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i/>
                          <w:sz w:val="18"/>
                          <w:szCs w:val="18"/>
                        </w:rPr>
                        <w:t>Warden</w:t>
                      </w:r>
                    </w:p>
                    <w:p w14:paraId="714AD486" w14:textId="77777777" w:rsidR="0030136F" w:rsidRPr="00AF303D" w:rsidRDefault="0030136F" w:rsidP="0030136F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F680E" w:rsidRPr="00356259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64384" behindDoc="0" locked="1" layoutInCell="1" allowOverlap="1" wp14:anchorId="1ED269AA" wp14:editId="483E5C0A">
            <wp:simplePos x="0" y="0"/>
            <wp:positionH relativeFrom="margin">
              <wp:align>center</wp:align>
            </wp:positionH>
            <wp:positionV relativeFrom="margin">
              <wp:posOffset>-550545</wp:posOffset>
            </wp:positionV>
            <wp:extent cx="1350645" cy="128079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glassdoor.com/sql/309549/state-of-nevada-department-of-corrections-squarelogo-14252778250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04C9" w14:textId="77777777" w:rsidR="00146B5F" w:rsidRPr="00146B5F" w:rsidRDefault="00146B5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</w:p>
    <w:p w14:paraId="20AF5BA1" w14:textId="41A91B0E" w:rsidR="00146B5F" w:rsidRPr="00146B5F" w:rsidRDefault="004B1CE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0F7FBF88" wp14:editId="241ABEBE">
                <wp:simplePos x="0" y="0"/>
                <wp:positionH relativeFrom="margin">
                  <wp:posOffset>4659630</wp:posOffset>
                </wp:positionH>
                <wp:positionV relativeFrom="margin">
                  <wp:posOffset>-626745</wp:posOffset>
                </wp:positionV>
                <wp:extent cx="1757045" cy="1552575"/>
                <wp:effectExtent l="0" t="0" r="1460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7A29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2F7765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Northern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 Administration</w:t>
                            </w:r>
                          </w:p>
                          <w:p w14:paraId="69044B4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5500 Snyder Ave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CA0BE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Carson City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, NV  8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97010</w:t>
                            </w:r>
                          </w:p>
                          <w:p w14:paraId="3638C1CB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(7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75</w:t>
                            </w: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977-5500</w:t>
                            </w:r>
                          </w:p>
                          <w:p w14:paraId="3A6F46CA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FB7625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Southern Administration</w:t>
                            </w:r>
                          </w:p>
                          <w:p w14:paraId="1EF03D37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3955 W. Russell Rd.</w:t>
                            </w:r>
                          </w:p>
                          <w:p w14:paraId="01691D4F" w14:textId="77777777" w:rsidR="004B1CEF" w:rsidRPr="00191B02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Las Vegas, NV  89118</w:t>
                            </w:r>
                          </w:p>
                          <w:p w14:paraId="38960743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  <w:r w:rsidRPr="00191B02"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  <w:t>(725) 216-6000</w:t>
                            </w:r>
                          </w:p>
                          <w:p w14:paraId="6EA16B95" w14:textId="77777777" w:rsidR="004B1CEF" w:rsidRDefault="004B1CEF" w:rsidP="004B1CEF">
                            <w:pPr>
                              <w:spacing w:after="0"/>
                              <w:ind w:right="4"/>
                              <w:jc w:val="center"/>
                              <w:rPr>
                                <w:rFonts w:ascii="Constantia" w:eastAsia="Calibri" w:hAnsi="Constantia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BF88" id="_x0000_s1027" type="#_x0000_t202" style="position:absolute;left:0;text-align:left;margin-left:366.9pt;margin-top:-49.35pt;width:138.35pt;height:12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" strokecolor="white [3212]">
                <v:textbox>
                  <w:txbxContent>
                    <w:p w14:paraId="71E47A29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  <w:p w14:paraId="652F7765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Northern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 Administration</w:t>
                      </w:r>
                    </w:p>
                    <w:p w14:paraId="69044B4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5500 Snyder Ave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64CA0BE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Carson City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, NV  8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97010</w:t>
                      </w:r>
                    </w:p>
                    <w:p w14:paraId="3638C1CB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(7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75</w:t>
                      </w: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977-5500</w:t>
                      </w:r>
                    </w:p>
                    <w:p w14:paraId="3A6F46CA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  <w:p w14:paraId="59FB7625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Southern Administration</w:t>
                      </w:r>
                    </w:p>
                    <w:p w14:paraId="1EF03D37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3955 W. Russell Rd.</w:t>
                      </w:r>
                    </w:p>
                    <w:p w14:paraId="01691D4F" w14:textId="77777777" w:rsidR="004B1CEF" w:rsidRPr="00191B02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Las Vegas, NV  89118</w:t>
                      </w:r>
                    </w:p>
                    <w:p w14:paraId="38960743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  <w:r w:rsidRPr="00191B02"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  <w:t>(725) 216-6000</w:t>
                      </w:r>
                    </w:p>
                    <w:p w14:paraId="6EA16B95" w14:textId="77777777" w:rsidR="004B1CEF" w:rsidRDefault="004B1CEF" w:rsidP="004B1CEF">
                      <w:pPr>
                        <w:spacing w:after="0"/>
                        <w:ind w:right="4"/>
                        <w:jc w:val="center"/>
                        <w:rPr>
                          <w:rFonts w:ascii="Constantia" w:eastAsia="Calibri" w:hAnsi="Constantia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25AE358" w14:textId="77777777" w:rsidR="00146B5F" w:rsidRPr="00146B5F" w:rsidRDefault="00146B5F" w:rsidP="001F42A3">
      <w:pPr>
        <w:tabs>
          <w:tab w:val="left" w:pos="0"/>
          <w:tab w:val="left" w:pos="2880"/>
        </w:tabs>
        <w:spacing w:after="0"/>
        <w:rPr>
          <w:rFonts w:ascii="Californian FB" w:eastAsia="Calibri" w:hAnsi="Californian FB" w:cs="Times New Roman"/>
          <w:b/>
          <w:sz w:val="20"/>
          <w:szCs w:val="20"/>
        </w:rPr>
      </w:pPr>
    </w:p>
    <w:p w14:paraId="73D04EC1" w14:textId="77777777" w:rsidR="00146B5F" w:rsidRPr="00146B5F" w:rsidRDefault="00146B5F" w:rsidP="00FD1E04">
      <w:pPr>
        <w:tabs>
          <w:tab w:val="left" w:pos="0"/>
          <w:tab w:val="left" w:pos="2880"/>
        </w:tabs>
        <w:spacing w:after="0"/>
        <w:jc w:val="center"/>
        <w:rPr>
          <w:rFonts w:ascii="Californian FB" w:eastAsia="Calibri" w:hAnsi="Californian FB" w:cs="Times New Roman"/>
          <w:b/>
          <w:sz w:val="20"/>
          <w:szCs w:val="20"/>
        </w:rPr>
      </w:pPr>
    </w:p>
    <w:p w14:paraId="6B7CEBE6" w14:textId="777ACE6C" w:rsidR="005549F2" w:rsidRDefault="005549F2" w:rsidP="005549F2">
      <w:pPr>
        <w:tabs>
          <w:tab w:val="left" w:pos="2520"/>
        </w:tabs>
        <w:spacing w:after="0"/>
        <w:jc w:val="right"/>
        <w:rPr>
          <w:rFonts w:ascii="Californian FB" w:eastAsia="Calibri" w:hAnsi="Californian FB" w:cs="Times New Roman"/>
          <w:b/>
          <w:sz w:val="32"/>
          <w:szCs w:val="32"/>
        </w:rPr>
      </w:pPr>
      <w:r>
        <w:rPr>
          <w:rFonts w:ascii="Californian FB" w:eastAsia="Calibri" w:hAnsi="Californian FB" w:cs="Times New Roman"/>
          <w:b/>
          <w:sz w:val="40"/>
          <w:szCs w:val="40"/>
        </w:rPr>
        <w:t xml:space="preserve">          </w:t>
      </w:r>
      <w:bookmarkStart w:id="0" w:name="_Hlk30857610"/>
    </w:p>
    <w:p w14:paraId="6D669BAF" w14:textId="3D4DEDD6" w:rsidR="005549F2" w:rsidRDefault="00221BA7" w:rsidP="005549F2">
      <w:pPr>
        <w:tabs>
          <w:tab w:val="left" w:pos="2520"/>
        </w:tabs>
        <w:spacing w:after="0"/>
        <w:jc w:val="right"/>
        <w:rPr>
          <w:rFonts w:ascii="Californian FB" w:hAnsi="Californian FB" w:cs="Times New Roman"/>
          <w:sz w:val="20"/>
          <w:szCs w:val="20"/>
        </w:rPr>
      </w:pPr>
      <w:r>
        <w:rPr>
          <w:rFonts w:ascii="Californian FB" w:eastAsia="Calibri" w:hAnsi="Californian 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69059" wp14:editId="71A9F41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63912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4DC35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52.05pt,2.3pt" to="955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0124A47B" w14:textId="77777777" w:rsidR="008D2A06" w:rsidRDefault="008D2A06" w:rsidP="008D2A06">
      <w:pPr>
        <w:tabs>
          <w:tab w:val="left" w:pos="720"/>
          <w:tab w:val="left" w:pos="900"/>
        </w:tabs>
        <w:spacing w:after="0"/>
        <w:jc w:val="right"/>
        <w:rPr>
          <w:rFonts w:ascii="Californian FB" w:hAnsi="Californian FB" w:cs="Times New Roman"/>
          <w:sz w:val="20"/>
          <w:szCs w:val="20"/>
        </w:rPr>
      </w:pPr>
      <w:r w:rsidRPr="00F61096">
        <w:rPr>
          <w:rFonts w:ascii="Californian FB" w:eastAsia="Calibri" w:hAnsi="Californian FB" w:cs="Times New Roman"/>
          <w:b/>
          <w:sz w:val="40"/>
          <w:szCs w:val="40"/>
        </w:rPr>
        <w:t>M</w:t>
      </w:r>
      <w:r w:rsidRPr="001F4EF3">
        <w:rPr>
          <w:rFonts w:ascii="Californian FB" w:eastAsia="Calibri" w:hAnsi="Californian FB" w:cs="Times New Roman"/>
          <w:b/>
          <w:sz w:val="32"/>
          <w:szCs w:val="32"/>
        </w:rPr>
        <w:t>EMORANDUM</w:t>
      </w:r>
    </w:p>
    <w:p w14:paraId="75C6AB97" w14:textId="55A86E69" w:rsidR="008D2A06" w:rsidRPr="00434525" w:rsidRDefault="008D2A06" w:rsidP="008D2A06">
      <w:pPr>
        <w:tabs>
          <w:tab w:val="left" w:pos="720"/>
          <w:tab w:val="left" w:pos="900"/>
        </w:tabs>
        <w:spacing w:after="0"/>
        <w:rPr>
          <w:rFonts w:cs="Times New Roman"/>
          <w:szCs w:val="24"/>
        </w:rPr>
      </w:pPr>
      <w:r w:rsidRPr="00434525">
        <w:rPr>
          <w:rFonts w:cs="Times New Roman"/>
          <w:szCs w:val="24"/>
        </w:rPr>
        <w:t>Date:</w:t>
      </w:r>
      <w:r w:rsidR="0022495B">
        <w:rPr>
          <w:rFonts w:cs="Times New Roman"/>
          <w:szCs w:val="24"/>
        </w:rPr>
        <w:t xml:space="preserve"> </w:t>
      </w:r>
      <w:r w:rsidR="003551B2">
        <w:rPr>
          <w:rFonts w:cs="Times New Roman"/>
          <w:szCs w:val="24"/>
        </w:rPr>
        <w:tab/>
      </w:r>
      <w:r w:rsidR="007F6654">
        <w:rPr>
          <w:rFonts w:cs="Times New Roman"/>
          <w:szCs w:val="24"/>
        </w:rPr>
        <w:tab/>
      </w:r>
      <w:r w:rsidR="003551B2">
        <w:rPr>
          <w:rFonts w:cs="Times New Roman"/>
          <w:szCs w:val="24"/>
        </w:rPr>
        <w:t xml:space="preserve">May </w:t>
      </w:r>
      <w:r w:rsidR="00E37D55">
        <w:rPr>
          <w:rFonts w:cs="Times New Roman"/>
          <w:szCs w:val="24"/>
        </w:rPr>
        <w:t>30</w:t>
      </w:r>
      <w:r w:rsidR="003551B2">
        <w:rPr>
          <w:rFonts w:cs="Times New Roman"/>
          <w:szCs w:val="24"/>
        </w:rPr>
        <w:t>, 2025</w:t>
      </w:r>
      <w:r w:rsidRPr="00434525">
        <w:rPr>
          <w:rFonts w:cs="Times New Roman"/>
          <w:szCs w:val="24"/>
        </w:rPr>
        <w:tab/>
      </w:r>
    </w:p>
    <w:p w14:paraId="61B1C6CD" w14:textId="77777777" w:rsidR="008D2A06" w:rsidRPr="00434525" w:rsidRDefault="008D2A06" w:rsidP="008D2A06">
      <w:pPr>
        <w:spacing w:after="0"/>
        <w:rPr>
          <w:rFonts w:cs="Times New Roman"/>
          <w:szCs w:val="24"/>
        </w:rPr>
      </w:pPr>
    </w:p>
    <w:p w14:paraId="7C249118" w14:textId="75E46000" w:rsidR="008D2A06" w:rsidRDefault="008D2A06" w:rsidP="008D2A06">
      <w:pPr>
        <w:spacing w:after="0"/>
        <w:rPr>
          <w:rFonts w:cs="Times New Roman"/>
          <w:szCs w:val="24"/>
        </w:rPr>
      </w:pPr>
      <w:r w:rsidRPr="00434525">
        <w:rPr>
          <w:rFonts w:cs="Times New Roman"/>
          <w:szCs w:val="24"/>
        </w:rPr>
        <w:t>To:</w:t>
      </w:r>
      <w:r w:rsidRPr="00434525">
        <w:rPr>
          <w:rFonts w:cs="Times New Roman"/>
          <w:szCs w:val="24"/>
        </w:rPr>
        <w:tab/>
      </w:r>
      <w:r w:rsidR="003551B2">
        <w:rPr>
          <w:rFonts w:cs="Times New Roman"/>
          <w:szCs w:val="24"/>
        </w:rPr>
        <w:t xml:space="preserve">   </w:t>
      </w:r>
      <w:r w:rsidR="007F6654">
        <w:rPr>
          <w:rFonts w:cs="Times New Roman"/>
          <w:szCs w:val="24"/>
        </w:rPr>
        <w:tab/>
      </w:r>
      <w:r w:rsidR="003551B2">
        <w:rPr>
          <w:rFonts w:cs="Times New Roman"/>
          <w:szCs w:val="24"/>
        </w:rPr>
        <w:t xml:space="preserve"> </w:t>
      </w:r>
      <w:r w:rsidR="00B932C3">
        <w:rPr>
          <w:rFonts w:cs="Times New Roman"/>
          <w:szCs w:val="24"/>
        </w:rPr>
        <w:t>SDCC Staff</w:t>
      </w:r>
    </w:p>
    <w:p w14:paraId="03329582" w14:textId="77777777" w:rsidR="007F6654" w:rsidRDefault="007F6654" w:rsidP="008D2A06">
      <w:pPr>
        <w:spacing w:after="0"/>
        <w:rPr>
          <w:rFonts w:cs="Times New Roman"/>
          <w:szCs w:val="24"/>
        </w:rPr>
      </w:pPr>
    </w:p>
    <w:p w14:paraId="40FA4E5C" w14:textId="2B11FBD7" w:rsidR="007F6654" w:rsidRPr="00434525" w:rsidRDefault="007F6654" w:rsidP="008D2A06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From:</w:t>
      </w:r>
      <w:r>
        <w:rPr>
          <w:rFonts w:cs="Times New Roman"/>
          <w:szCs w:val="24"/>
        </w:rPr>
        <w:tab/>
        <w:t>Ronald E. Oliver, Warden</w:t>
      </w:r>
    </w:p>
    <w:p w14:paraId="21DF31C4" w14:textId="77777777" w:rsidR="008D2A06" w:rsidRPr="00434525" w:rsidRDefault="008D2A06" w:rsidP="008D2A06">
      <w:pPr>
        <w:spacing w:after="0"/>
        <w:rPr>
          <w:rFonts w:cs="Times New Roman"/>
          <w:szCs w:val="24"/>
        </w:rPr>
      </w:pPr>
    </w:p>
    <w:p w14:paraId="0A850359" w14:textId="4DE812C6" w:rsidR="008D2A06" w:rsidRDefault="00D74AAA" w:rsidP="008D2A06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Subject: </w:t>
      </w:r>
      <w:r w:rsidR="003551B2">
        <w:rPr>
          <w:rFonts w:cs="Times New Roman"/>
          <w:szCs w:val="24"/>
        </w:rPr>
        <w:t>Offender</w:t>
      </w:r>
      <w:r>
        <w:rPr>
          <w:rFonts w:cs="Times New Roman"/>
          <w:szCs w:val="24"/>
        </w:rPr>
        <w:t xml:space="preserve"> Visiting schedule </w:t>
      </w:r>
      <w:r w:rsidR="00976075">
        <w:rPr>
          <w:rFonts w:cs="Times New Roman"/>
          <w:szCs w:val="24"/>
        </w:rPr>
        <w:t>– Revised 6-9-25</w:t>
      </w:r>
    </w:p>
    <w:p w14:paraId="0290A7A7" w14:textId="7049557E" w:rsidR="00B932C3" w:rsidRDefault="007F6654" w:rsidP="008D2A06">
      <w:pPr>
        <w:spacing w:after="0"/>
        <w:ind w:left="900" w:hanging="90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</w:t>
      </w:r>
    </w:p>
    <w:p w14:paraId="78F93158" w14:textId="77777777" w:rsidR="00B932C3" w:rsidRDefault="00B932C3" w:rsidP="008D2A06">
      <w:pPr>
        <w:spacing w:after="0"/>
        <w:ind w:left="900" w:hanging="900"/>
        <w:rPr>
          <w:rFonts w:cs="Times New Roman"/>
          <w:szCs w:val="24"/>
        </w:rPr>
      </w:pPr>
    </w:p>
    <w:p w14:paraId="173C2B8E" w14:textId="5FCF3967" w:rsidR="00177C55" w:rsidRDefault="0063384F" w:rsidP="00FF4EAD">
      <w:pPr>
        <w:spacing w:after="0"/>
        <w:rPr>
          <w:rFonts w:cs="Times New Roman"/>
          <w:szCs w:val="24"/>
        </w:rPr>
      </w:pPr>
      <w:bookmarkStart w:id="1" w:name="_Hlk199314467"/>
      <w:r w:rsidRPr="00FF4EAD">
        <w:t xml:space="preserve">Effective </w:t>
      </w:r>
      <w:r w:rsidR="004609E3" w:rsidRPr="00FF4EAD">
        <w:t>July 1, 2025</w:t>
      </w:r>
      <w:r w:rsidR="008F6932" w:rsidRPr="00FF4EAD">
        <w:t xml:space="preserve">, </w:t>
      </w:r>
      <w:r w:rsidR="00177C55" w:rsidRPr="00FF4EAD">
        <w:t>the Visiting Schedule will be as follows</w:t>
      </w:r>
      <w:bookmarkEnd w:id="1"/>
      <w:r w:rsidR="00FF4EAD">
        <w:t>:</w:t>
      </w:r>
    </w:p>
    <w:p w14:paraId="44607E8C" w14:textId="46ABF7E2" w:rsidR="00177C55" w:rsidRDefault="00177C55" w:rsidP="00FF4EAD">
      <w:pPr>
        <w:spacing w:after="0"/>
        <w:rPr>
          <w:rFonts w:cs="Times New Roman"/>
          <w:szCs w:val="24"/>
        </w:rPr>
      </w:pPr>
    </w:p>
    <w:p w14:paraId="0DE9C039" w14:textId="0F331261" w:rsidR="00FF4EAD" w:rsidRDefault="00FF4EAD" w:rsidP="00FF4EAD">
      <w:pPr>
        <w:spacing w:after="0"/>
        <w:rPr>
          <w:rFonts w:cs="Times New Roman"/>
          <w:szCs w:val="24"/>
        </w:rPr>
      </w:pPr>
      <w:r w:rsidRPr="00FF4EAD">
        <w:rPr>
          <w:rFonts w:cs="Times New Roman"/>
          <w:szCs w:val="24"/>
          <w:highlight w:val="yellow"/>
        </w:rPr>
        <w:t>(This schedule is to remain in place until further notice)</w:t>
      </w:r>
    </w:p>
    <w:p w14:paraId="6FE24BC5" w14:textId="77777777" w:rsidR="00FF4EAD" w:rsidRDefault="00FF4EAD" w:rsidP="00FF4EAD">
      <w:pPr>
        <w:spacing w:after="0"/>
        <w:rPr>
          <w:rFonts w:cs="Times New Roman"/>
          <w:szCs w:val="24"/>
        </w:rPr>
      </w:pPr>
    </w:p>
    <w:p w14:paraId="26E9CB42" w14:textId="1CDB9476" w:rsidR="00037F26" w:rsidRPr="0090157E" w:rsidRDefault="00A90F90" w:rsidP="00FF4EAD">
      <w:pPr>
        <w:spacing w:after="0"/>
        <w:rPr>
          <w:rFonts w:cs="Times New Roman"/>
          <w:b/>
          <w:bCs/>
          <w:szCs w:val="24"/>
        </w:rPr>
      </w:pPr>
      <w:r w:rsidRPr="00A90F90">
        <w:rPr>
          <w:rFonts w:cs="Times New Roman"/>
          <w:b/>
          <w:bCs/>
          <w:szCs w:val="24"/>
        </w:rPr>
        <w:t>JULY</w:t>
      </w:r>
      <w:r w:rsidR="00037F26" w:rsidRPr="0090157E">
        <w:rPr>
          <w:rFonts w:cs="Times New Roman"/>
          <w:b/>
          <w:bCs/>
          <w:szCs w:val="24"/>
        </w:rPr>
        <w:t xml:space="preserve"> 2025:</w:t>
      </w:r>
    </w:p>
    <w:p w14:paraId="59589678" w14:textId="11D9AD7B" w:rsidR="00177C55" w:rsidRDefault="00177C55" w:rsidP="008E073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Friday, July 4</w:t>
      </w:r>
      <w:r w:rsidR="007F6654" w:rsidRPr="00177C55">
        <w:rPr>
          <w:rFonts w:cs="Times New Roman"/>
          <w:szCs w:val="24"/>
          <w:vertAlign w:val="superscript"/>
        </w:rPr>
        <w:t>th</w:t>
      </w:r>
      <w:r w:rsidR="007F6654">
        <w:rPr>
          <w:rFonts w:cs="Times New Roman"/>
          <w:szCs w:val="24"/>
        </w:rPr>
        <w:t>, Friday, Jul. 5</w:t>
      </w:r>
      <w:r w:rsidR="007F6654" w:rsidRPr="007F6654">
        <w:rPr>
          <w:rFonts w:cs="Times New Roman"/>
          <w:szCs w:val="24"/>
          <w:vertAlign w:val="superscript"/>
        </w:rPr>
        <w:t>th</w:t>
      </w:r>
      <w:r w:rsidR="007F665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Sunday Jul</w:t>
      </w:r>
      <w:r w:rsidR="007F665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6</w:t>
      </w:r>
      <w:r w:rsidR="0090157E" w:rsidRPr="00177C55">
        <w:rPr>
          <w:rFonts w:cs="Times New Roman"/>
          <w:szCs w:val="24"/>
          <w:vertAlign w:val="superscript"/>
        </w:rPr>
        <w:t>th</w:t>
      </w:r>
      <w:r w:rsidR="0090157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Monday, July 14</w:t>
      </w:r>
      <w:r w:rsidRPr="00177C55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, </w:t>
      </w:r>
      <w:r w:rsidRPr="00976075">
        <w:rPr>
          <w:rFonts w:cs="Times New Roman"/>
          <w:szCs w:val="24"/>
          <w:highlight w:val="yellow"/>
        </w:rPr>
        <w:t>Friday, July 1</w:t>
      </w:r>
      <w:r w:rsidR="00F343D1" w:rsidRPr="00976075">
        <w:rPr>
          <w:rFonts w:cs="Times New Roman"/>
          <w:szCs w:val="24"/>
          <w:highlight w:val="yellow"/>
        </w:rPr>
        <w:t>8</w:t>
      </w:r>
      <w:r w:rsidRPr="00976075">
        <w:rPr>
          <w:rFonts w:cs="Times New Roman"/>
          <w:szCs w:val="24"/>
          <w:highlight w:val="yellow"/>
          <w:vertAlign w:val="superscript"/>
        </w:rPr>
        <w:t>th</w:t>
      </w:r>
      <w:r w:rsidRPr="00976075">
        <w:rPr>
          <w:rFonts w:cs="Times New Roman"/>
          <w:szCs w:val="24"/>
          <w:highlight w:val="yellow"/>
        </w:rPr>
        <w:t>, Saturday,</w:t>
      </w:r>
      <w:r w:rsidR="00037F26" w:rsidRPr="00976075">
        <w:rPr>
          <w:rFonts w:cs="Times New Roman"/>
          <w:szCs w:val="24"/>
          <w:highlight w:val="yellow"/>
        </w:rPr>
        <w:t xml:space="preserve"> July </w:t>
      </w:r>
      <w:r w:rsidR="00F343D1" w:rsidRPr="00976075">
        <w:rPr>
          <w:rFonts w:cs="Times New Roman"/>
          <w:szCs w:val="24"/>
          <w:highlight w:val="yellow"/>
        </w:rPr>
        <w:t>19</w:t>
      </w:r>
      <w:r w:rsidR="00037F26" w:rsidRPr="00976075">
        <w:rPr>
          <w:rFonts w:cs="Times New Roman"/>
          <w:szCs w:val="24"/>
          <w:highlight w:val="yellow"/>
          <w:vertAlign w:val="superscript"/>
        </w:rPr>
        <w:t>th</w:t>
      </w:r>
      <w:r w:rsidR="00037F26" w:rsidRPr="00976075">
        <w:rPr>
          <w:rFonts w:cs="Times New Roman"/>
          <w:szCs w:val="24"/>
          <w:highlight w:val="yellow"/>
        </w:rPr>
        <w:t xml:space="preserve"> and Sunday, July </w:t>
      </w:r>
      <w:r w:rsidR="00F343D1" w:rsidRPr="00976075">
        <w:rPr>
          <w:rFonts w:cs="Times New Roman"/>
          <w:szCs w:val="24"/>
          <w:highlight w:val="yellow"/>
        </w:rPr>
        <w:t>20</w:t>
      </w:r>
      <w:r w:rsidR="00F343D1" w:rsidRPr="00976075">
        <w:rPr>
          <w:rFonts w:cs="Times New Roman"/>
          <w:szCs w:val="24"/>
          <w:highlight w:val="yellow"/>
          <w:vertAlign w:val="superscript"/>
        </w:rPr>
        <w:t>th</w:t>
      </w:r>
      <w:r w:rsidR="00037F26">
        <w:rPr>
          <w:rFonts w:cs="Times New Roman"/>
          <w:szCs w:val="24"/>
        </w:rPr>
        <w:t>, Monday, July 28</w:t>
      </w:r>
      <w:r w:rsidR="00037F26" w:rsidRPr="00037F26">
        <w:rPr>
          <w:rFonts w:cs="Times New Roman"/>
          <w:szCs w:val="24"/>
          <w:vertAlign w:val="superscript"/>
        </w:rPr>
        <w:t>th</w:t>
      </w:r>
    </w:p>
    <w:p w14:paraId="637C608D" w14:textId="77777777" w:rsidR="00037F26" w:rsidRDefault="00037F26" w:rsidP="008E073D">
      <w:pPr>
        <w:spacing w:after="0"/>
        <w:rPr>
          <w:rFonts w:cs="Times New Roman"/>
          <w:szCs w:val="24"/>
        </w:rPr>
      </w:pPr>
    </w:p>
    <w:p w14:paraId="15A31346" w14:textId="2A93F609" w:rsidR="00037F26" w:rsidRPr="0090157E" w:rsidRDefault="00A90F90" w:rsidP="008E073D">
      <w:pPr>
        <w:spacing w:after="0"/>
        <w:rPr>
          <w:rFonts w:cs="Times New Roman"/>
          <w:b/>
          <w:bCs/>
          <w:szCs w:val="24"/>
        </w:rPr>
      </w:pPr>
      <w:r w:rsidRPr="0090157E">
        <w:rPr>
          <w:rFonts w:cs="Times New Roman"/>
          <w:b/>
          <w:bCs/>
          <w:szCs w:val="24"/>
        </w:rPr>
        <w:t>AUGUST</w:t>
      </w:r>
      <w:r w:rsidR="00037F26" w:rsidRPr="0090157E">
        <w:rPr>
          <w:rFonts w:cs="Times New Roman"/>
          <w:b/>
          <w:bCs/>
          <w:szCs w:val="24"/>
        </w:rPr>
        <w:t xml:space="preserve"> 2025:</w:t>
      </w:r>
    </w:p>
    <w:p w14:paraId="5F0718F9" w14:textId="199D3DE8" w:rsidR="00037F26" w:rsidRDefault="00037F26" w:rsidP="008E073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Friday, Aug. Friday 1</w:t>
      </w:r>
      <w:r w:rsidRPr="00037F26">
        <w:rPr>
          <w:rFonts w:cs="Times New Roman"/>
          <w:szCs w:val="24"/>
          <w:vertAlign w:val="superscript"/>
        </w:rPr>
        <w:t>st</w:t>
      </w:r>
      <w:r>
        <w:rPr>
          <w:rFonts w:cs="Times New Roman"/>
          <w:szCs w:val="24"/>
        </w:rPr>
        <w:t>, Saturday, Aug. 2</w:t>
      </w:r>
      <w:r w:rsidRPr="00037F26">
        <w:rPr>
          <w:rFonts w:cs="Times New Roman"/>
          <w:szCs w:val="24"/>
          <w:vertAlign w:val="superscript"/>
        </w:rPr>
        <w:t>nd</w:t>
      </w:r>
      <w:r>
        <w:rPr>
          <w:rFonts w:cs="Times New Roman"/>
          <w:szCs w:val="24"/>
        </w:rPr>
        <w:t>, Sund. Aug. 3</w:t>
      </w:r>
      <w:r w:rsidRPr="00037F26">
        <w:rPr>
          <w:rFonts w:cs="Times New Roman"/>
          <w:szCs w:val="24"/>
          <w:vertAlign w:val="superscript"/>
        </w:rPr>
        <w:t>rd</w:t>
      </w:r>
      <w:r>
        <w:rPr>
          <w:rFonts w:cs="Times New Roman"/>
          <w:szCs w:val="24"/>
        </w:rPr>
        <w:t>, Monday, Aug. 11</w:t>
      </w:r>
      <w:r w:rsidRPr="00037F26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Friday, Aug. 15</w:t>
      </w:r>
      <w:r w:rsidRPr="00037F26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Aug. 16</w:t>
      </w:r>
      <w:r w:rsidRPr="00037F26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, Sunday, Aug. 17th, </w:t>
      </w:r>
      <w:r w:rsidR="00863DD3">
        <w:rPr>
          <w:rFonts w:cs="Times New Roman"/>
          <w:szCs w:val="24"/>
        </w:rPr>
        <w:t>Monday, Aug. 25</w:t>
      </w:r>
      <w:r w:rsidR="00863DD3" w:rsidRPr="00863DD3">
        <w:rPr>
          <w:rFonts w:cs="Times New Roman"/>
          <w:szCs w:val="24"/>
          <w:vertAlign w:val="superscript"/>
        </w:rPr>
        <w:t>th</w:t>
      </w:r>
      <w:r w:rsidR="00863DD3">
        <w:rPr>
          <w:rFonts w:cs="Times New Roman"/>
          <w:szCs w:val="24"/>
        </w:rPr>
        <w:t>, Friday, Aug. 29</w:t>
      </w:r>
      <w:r w:rsidR="00863DD3" w:rsidRPr="00863DD3">
        <w:rPr>
          <w:rFonts w:cs="Times New Roman"/>
          <w:szCs w:val="24"/>
          <w:vertAlign w:val="superscript"/>
        </w:rPr>
        <w:t>th</w:t>
      </w:r>
      <w:r w:rsidR="00863DD3">
        <w:rPr>
          <w:rFonts w:cs="Times New Roman"/>
          <w:szCs w:val="24"/>
        </w:rPr>
        <w:t>, Saturday, Aug. 30</w:t>
      </w:r>
      <w:r w:rsidR="00863DD3" w:rsidRPr="00863DD3">
        <w:rPr>
          <w:rFonts w:cs="Times New Roman"/>
          <w:szCs w:val="24"/>
          <w:vertAlign w:val="superscript"/>
        </w:rPr>
        <w:t>th</w:t>
      </w:r>
      <w:r w:rsidR="00863DD3">
        <w:rPr>
          <w:rFonts w:cs="Times New Roman"/>
          <w:szCs w:val="24"/>
        </w:rPr>
        <w:t>, Sunday, August 31st</w:t>
      </w:r>
    </w:p>
    <w:p w14:paraId="7F4BFF47" w14:textId="77777777" w:rsidR="00177C55" w:rsidRDefault="00177C55" w:rsidP="008E073D">
      <w:pPr>
        <w:spacing w:after="0"/>
        <w:rPr>
          <w:rFonts w:cs="Times New Roman"/>
          <w:szCs w:val="24"/>
        </w:rPr>
      </w:pPr>
    </w:p>
    <w:p w14:paraId="43D2776B" w14:textId="3DF7C378" w:rsidR="00177C55" w:rsidRPr="0090157E" w:rsidRDefault="00A90F90" w:rsidP="008E073D">
      <w:pPr>
        <w:spacing w:after="0"/>
        <w:rPr>
          <w:rFonts w:cs="Times New Roman"/>
          <w:b/>
          <w:bCs/>
          <w:szCs w:val="24"/>
        </w:rPr>
      </w:pPr>
      <w:r w:rsidRPr="0090157E">
        <w:rPr>
          <w:rFonts w:cs="Times New Roman"/>
          <w:b/>
          <w:bCs/>
          <w:szCs w:val="24"/>
        </w:rPr>
        <w:t>SEPTEMBER</w:t>
      </w:r>
      <w:r w:rsidR="00863DD3" w:rsidRPr="0090157E">
        <w:rPr>
          <w:rFonts w:cs="Times New Roman"/>
          <w:b/>
          <w:bCs/>
          <w:szCs w:val="24"/>
        </w:rPr>
        <w:t xml:space="preserve"> 2025:</w:t>
      </w:r>
    </w:p>
    <w:p w14:paraId="2930FF3B" w14:textId="44336DD6" w:rsidR="00863DD3" w:rsidRDefault="00863DD3" w:rsidP="00863DD3">
      <w:pPr>
        <w:rPr>
          <w:rFonts w:cs="Times New Roman"/>
          <w:szCs w:val="24"/>
        </w:rPr>
      </w:pPr>
      <w:r>
        <w:rPr>
          <w:rFonts w:cs="Times New Roman"/>
          <w:szCs w:val="24"/>
        </w:rPr>
        <w:t>Monday, Sept. 8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Friday, Sept. 12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Sept. 13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Sept. 14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Monday, Sept. 22</w:t>
      </w:r>
      <w:r w:rsidRPr="00863DD3">
        <w:rPr>
          <w:rFonts w:cs="Times New Roman"/>
          <w:szCs w:val="24"/>
          <w:vertAlign w:val="superscript"/>
        </w:rPr>
        <w:t>nd</w:t>
      </w:r>
      <w:r>
        <w:rPr>
          <w:rFonts w:cs="Times New Roman"/>
          <w:szCs w:val="24"/>
        </w:rPr>
        <w:t>, Friday, Sept. 26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Sept. 27</w:t>
      </w:r>
      <w:r w:rsidRPr="00863DD3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Sept. 28</w:t>
      </w:r>
      <w:r w:rsidRPr="00863DD3">
        <w:rPr>
          <w:rFonts w:cs="Times New Roman"/>
          <w:szCs w:val="24"/>
          <w:vertAlign w:val="superscript"/>
        </w:rPr>
        <w:t>th</w:t>
      </w:r>
    </w:p>
    <w:p w14:paraId="7AC63019" w14:textId="154ED3F4" w:rsidR="0090157E" w:rsidRPr="0090157E" w:rsidRDefault="00A90F90" w:rsidP="0090157E">
      <w:pPr>
        <w:spacing w:after="0"/>
        <w:rPr>
          <w:rFonts w:cs="Times New Roman"/>
          <w:b/>
          <w:bCs/>
          <w:szCs w:val="24"/>
        </w:rPr>
      </w:pPr>
      <w:r w:rsidRPr="0090157E">
        <w:rPr>
          <w:rFonts w:cs="Times New Roman"/>
          <w:b/>
          <w:bCs/>
          <w:szCs w:val="24"/>
        </w:rPr>
        <w:t xml:space="preserve">OCTOBER </w:t>
      </w:r>
      <w:r w:rsidR="00863DD3" w:rsidRPr="0090157E">
        <w:rPr>
          <w:rFonts w:cs="Times New Roman"/>
          <w:b/>
          <w:bCs/>
          <w:szCs w:val="24"/>
        </w:rPr>
        <w:t>2025:</w:t>
      </w:r>
      <w:r w:rsidR="0090157E" w:rsidRPr="0090157E">
        <w:rPr>
          <w:rFonts w:cs="Times New Roman"/>
          <w:b/>
          <w:bCs/>
          <w:szCs w:val="24"/>
        </w:rPr>
        <w:t xml:space="preserve"> </w:t>
      </w:r>
    </w:p>
    <w:p w14:paraId="4087A43F" w14:textId="7303FB22" w:rsidR="00863DD3" w:rsidRDefault="0090157E" w:rsidP="007F6654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Monday, Oct. 6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Friday, Oct. 10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Oct. 11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Oct. 12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Monday, Oct. 20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Friday, Oct. 24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Oct. 25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Oct. 26</w:t>
      </w:r>
      <w:r w:rsidRPr="0090157E">
        <w:rPr>
          <w:rFonts w:cs="Times New Roman"/>
          <w:szCs w:val="24"/>
          <w:vertAlign w:val="superscript"/>
        </w:rPr>
        <w:t>th</w:t>
      </w:r>
    </w:p>
    <w:p w14:paraId="0F41FF31" w14:textId="77777777" w:rsidR="00826DEB" w:rsidRDefault="00A90F90" w:rsidP="00826DEB">
      <w:pPr>
        <w:spacing w:after="0"/>
        <w:rPr>
          <w:rFonts w:cs="Times New Roman"/>
          <w:b/>
          <w:bCs/>
          <w:szCs w:val="24"/>
        </w:rPr>
      </w:pPr>
      <w:r w:rsidRPr="0090157E">
        <w:rPr>
          <w:rFonts w:cs="Times New Roman"/>
          <w:b/>
          <w:bCs/>
          <w:szCs w:val="24"/>
        </w:rPr>
        <w:t>NOVEMBER</w:t>
      </w:r>
      <w:r w:rsidR="0090157E" w:rsidRPr="0090157E">
        <w:rPr>
          <w:rFonts w:cs="Times New Roman"/>
          <w:b/>
          <w:bCs/>
          <w:szCs w:val="24"/>
        </w:rPr>
        <w:t xml:space="preserve"> 2025:</w:t>
      </w:r>
    </w:p>
    <w:p w14:paraId="62575C78" w14:textId="3B06CF0D" w:rsidR="00863DD3" w:rsidRPr="00826DEB" w:rsidRDefault="0090157E" w:rsidP="00826DEB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Monday, Nov. 3</w:t>
      </w:r>
      <w:r w:rsidRPr="0090157E">
        <w:rPr>
          <w:rFonts w:cs="Times New Roman"/>
          <w:szCs w:val="24"/>
          <w:vertAlign w:val="superscript"/>
        </w:rPr>
        <w:t>rd</w:t>
      </w:r>
      <w:r>
        <w:rPr>
          <w:rFonts w:cs="Times New Roman"/>
          <w:szCs w:val="24"/>
        </w:rPr>
        <w:t>, Friday, Nov. 7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Nov. 8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Nov. 9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Monday, Nov. 17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Friday, Nov. 21</w:t>
      </w:r>
      <w:r w:rsidRPr="0090157E">
        <w:rPr>
          <w:rFonts w:cs="Times New Roman"/>
          <w:szCs w:val="24"/>
          <w:vertAlign w:val="superscript"/>
        </w:rPr>
        <w:t>st</w:t>
      </w:r>
      <w:r>
        <w:rPr>
          <w:rFonts w:cs="Times New Roman"/>
          <w:szCs w:val="24"/>
        </w:rPr>
        <w:t>, Saturday, Nov. 22</w:t>
      </w:r>
      <w:r w:rsidRPr="0090157E">
        <w:rPr>
          <w:rFonts w:cs="Times New Roman"/>
          <w:szCs w:val="24"/>
          <w:vertAlign w:val="superscript"/>
        </w:rPr>
        <w:t>nd</w:t>
      </w:r>
      <w:r>
        <w:rPr>
          <w:rFonts w:cs="Times New Roman"/>
          <w:szCs w:val="24"/>
        </w:rPr>
        <w:t>, Sunday, Nov. 23</w:t>
      </w:r>
      <w:r w:rsidRPr="0090157E">
        <w:rPr>
          <w:rFonts w:cs="Times New Roman"/>
          <w:szCs w:val="24"/>
          <w:vertAlign w:val="superscript"/>
        </w:rPr>
        <w:t>rd</w:t>
      </w:r>
      <w:r>
        <w:rPr>
          <w:rFonts w:cs="Times New Roman"/>
          <w:szCs w:val="24"/>
        </w:rPr>
        <w:t xml:space="preserve">. </w:t>
      </w:r>
    </w:p>
    <w:p w14:paraId="633B47F1" w14:textId="77777777" w:rsidR="00863DD3" w:rsidRDefault="00863DD3" w:rsidP="008E073D">
      <w:pPr>
        <w:spacing w:after="0"/>
        <w:rPr>
          <w:rFonts w:cs="Times New Roman"/>
          <w:szCs w:val="24"/>
        </w:rPr>
      </w:pPr>
    </w:p>
    <w:p w14:paraId="693728F6" w14:textId="69AC73C6" w:rsidR="00863DD3" w:rsidRPr="0090157E" w:rsidRDefault="00A90F90" w:rsidP="008E073D">
      <w:pPr>
        <w:spacing w:after="0"/>
        <w:rPr>
          <w:rFonts w:cs="Times New Roman"/>
          <w:b/>
          <w:bCs/>
          <w:szCs w:val="24"/>
        </w:rPr>
      </w:pPr>
      <w:r w:rsidRPr="0090157E">
        <w:rPr>
          <w:rFonts w:cs="Times New Roman"/>
          <w:b/>
          <w:bCs/>
          <w:szCs w:val="24"/>
        </w:rPr>
        <w:t xml:space="preserve">DECEMBER </w:t>
      </w:r>
      <w:r w:rsidR="0090157E" w:rsidRPr="0090157E">
        <w:rPr>
          <w:rFonts w:cs="Times New Roman"/>
          <w:b/>
          <w:bCs/>
          <w:szCs w:val="24"/>
        </w:rPr>
        <w:t>2025:</w:t>
      </w:r>
    </w:p>
    <w:p w14:paraId="5BF3F6C5" w14:textId="035481CD" w:rsidR="0090157E" w:rsidRDefault="0090157E" w:rsidP="008E073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Monday, Dec. 1</w:t>
      </w:r>
      <w:r w:rsidRPr="0090157E">
        <w:rPr>
          <w:rFonts w:cs="Times New Roman"/>
          <w:szCs w:val="24"/>
          <w:vertAlign w:val="superscript"/>
        </w:rPr>
        <w:t>st</w:t>
      </w:r>
      <w:r>
        <w:rPr>
          <w:rFonts w:cs="Times New Roman"/>
          <w:szCs w:val="24"/>
        </w:rPr>
        <w:t>, Friday, Dec. 5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Dec. 6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Dec. 7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Monday, Dec. 15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, Friday, </w:t>
      </w:r>
      <w:r w:rsidR="00E27597">
        <w:rPr>
          <w:rFonts w:cs="Times New Roman"/>
          <w:szCs w:val="24"/>
        </w:rPr>
        <w:t>Dec.</w:t>
      </w:r>
      <w:r>
        <w:rPr>
          <w:rFonts w:cs="Times New Roman"/>
          <w:szCs w:val="24"/>
        </w:rPr>
        <w:t xml:space="preserve"> 19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Saturday, Dec. 20</w:t>
      </w:r>
      <w:r w:rsidRPr="0090157E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>, Sunday, Dec. 21</w:t>
      </w:r>
      <w:r w:rsidRPr="0090157E">
        <w:rPr>
          <w:rFonts w:cs="Times New Roman"/>
          <w:szCs w:val="24"/>
          <w:vertAlign w:val="superscript"/>
        </w:rPr>
        <w:t>st</w:t>
      </w:r>
    </w:p>
    <w:p w14:paraId="4B1721C5" w14:textId="77777777" w:rsidR="00FF4EAD" w:rsidRDefault="00FF4EAD" w:rsidP="008E073D">
      <w:pPr>
        <w:spacing w:after="0"/>
        <w:rPr>
          <w:rFonts w:cs="Times New Roman"/>
          <w:szCs w:val="24"/>
        </w:rPr>
      </w:pP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710"/>
        <w:gridCol w:w="2813"/>
        <w:gridCol w:w="3870"/>
      </w:tblGrid>
      <w:tr w:rsidR="00E37D55" w:rsidRPr="00CF4C9F" w14:paraId="5C360DAD" w14:textId="77777777" w:rsidTr="008D2E97">
        <w:trPr>
          <w:trHeight w:val="474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1B747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szCs w:val="24"/>
              </w:rPr>
            </w:pPr>
            <w:r w:rsidRPr="00CF4C9F">
              <w:rPr>
                <w:rFonts w:eastAsia="Times New Roman" w:cs="Times New Roman"/>
                <w:b/>
                <w:color w:val="3C3C3C"/>
                <w:szCs w:val="24"/>
              </w:rPr>
              <w:lastRenderedPageBreak/>
              <w:t>Offenders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1011A" w14:textId="77777777" w:rsidR="00E37D55" w:rsidRPr="00CF4C9F" w:rsidRDefault="00E37D55" w:rsidP="008D2E97">
            <w:pPr>
              <w:spacing w:before="150" w:after="150" w:line="336" w:lineRule="atLeast"/>
              <w:jc w:val="center"/>
              <w:rPr>
                <w:b/>
                <w:color w:val="3C3C3C"/>
              </w:rPr>
            </w:pPr>
            <w:r w:rsidRPr="00CF4C9F">
              <w:rPr>
                <w:b/>
                <w:color w:val="3C3C3C"/>
              </w:rPr>
              <w:t>Days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01E9" w14:textId="77777777" w:rsidR="00E37D55" w:rsidRPr="00CF4C9F" w:rsidRDefault="00E37D55" w:rsidP="008D2E97">
            <w:pPr>
              <w:spacing w:line="336" w:lineRule="atLeast"/>
              <w:jc w:val="center"/>
              <w:rPr>
                <w:b/>
                <w:color w:val="3C3C3C"/>
              </w:rPr>
            </w:pPr>
            <w:r w:rsidRPr="00CF4C9F">
              <w:rPr>
                <w:b/>
                <w:color w:val="3C3C3C"/>
              </w:rPr>
              <w:t>Hours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A1BB7" w14:textId="77777777" w:rsidR="00E37D55" w:rsidRPr="00CF4C9F" w:rsidRDefault="00E37D55" w:rsidP="008D2E97">
            <w:pPr>
              <w:spacing w:line="336" w:lineRule="atLeast"/>
              <w:jc w:val="center"/>
              <w:rPr>
                <w:b/>
                <w:color w:val="3C3C3C"/>
              </w:rPr>
            </w:pPr>
            <w:r w:rsidRPr="00CF4C9F">
              <w:rPr>
                <w:b/>
                <w:color w:val="3C3C3C"/>
              </w:rPr>
              <w:t>Check-In Times</w:t>
            </w:r>
          </w:p>
        </w:tc>
      </w:tr>
      <w:tr w:rsidR="00E37D55" w:rsidRPr="00CF4C9F" w14:paraId="43975DC4" w14:textId="77777777" w:rsidTr="008D2E97">
        <w:trPr>
          <w:trHeight w:val="1200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89A8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CF4C9F">
              <w:rPr>
                <w:rFonts w:cs="Times New Roman"/>
                <w:b/>
                <w:bCs/>
                <w:szCs w:val="24"/>
              </w:rPr>
              <w:t xml:space="preserve">Level I </w:t>
            </w:r>
          </w:p>
          <w:p w14:paraId="3C28A369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Units U3, U4, 11AB and 12AB</w:t>
            </w:r>
          </w:p>
          <w:p w14:paraId="7E11C184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E502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Friday and Saturday</w:t>
            </w:r>
            <w:r>
              <w:rPr>
                <w:rFonts w:cs="Times New Roman"/>
                <w:szCs w:val="24"/>
              </w:rPr>
              <w:t>, Sunday</w:t>
            </w:r>
          </w:p>
        </w:tc>
        <w:tc>
          <w:tcPr>
            <w:tcW w:w="28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A134189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7:00 am to 10:30am</w:t>
            </w:r>
          </w:p>
          <w:p w14:paraId="7FC60D5E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12:00 pm to 3:00 pm</w:t>
            </w:r>
          </w:p>
          <w:p w14:paraId="6BFBBEDD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 xml:space="preserve">7:00 am to 3:00 pm </w:t>
            </w:r>
          </w:p>
          <w:p w14:paraId="33D61DE5" w14:textId="77777777" w:rsidR="00E37D55" w:rsidRPr="00CF4C9F" w:rsidRDefault="00E37D55" w:rsidP="008D2E97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3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845AC8A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3F8F582" w14:textId="2AEC1401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Appointments ONLY, No walk-ins </w:t>
            </w:r>
          </w:p>
          <w:p w14:paraId="60EF7216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7:00</w:t>
            </w:r>
            <w:r w:rsidRPr="00CF4C9F">
              <w:rPr>
                <w:rFonts w:cs="Times New Roman"/>
                <w:szCs w:val="24"/>
              </w:rPr>
              <w:t xml:space="preserve"> am to </w:t>
            </w:r>
            <w:r>
              <w:rPr>
                <w:rFonts w:cs="Times New Roman"/>
                <w:szCs w:val="24"/>
              </w:rPr>
              <w:t>8:00</w:t>
            </w:r>
            <w:r w:rsidRPr="00CF4C9F">
              <w:rPr>
                <w:rFonts w:cs="Times New Roman"/>
                <w:szCs w:val="24"/>
              </w:rPr>
              <w:t xml:space="preserve"> am</w:t>
            </w:r>
          </w:p>
          <w:p w14:paraId="5CF8AB7A" w14:textId="40E9DB19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  <w:r w:rsidRPr="00CF4C9F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</w:t>
            </w:r>
            <w:r w:rsidRPr="00CF4C9F">
              <w:rPr>
                <w:rFonts w:cs="Times New Roman"/>
                <w:szCs w:val="24"/>
              </w:rPr>
              <w:t xml:space="preserve">0 pm to </w:t>
            </w:r>
            <w:r>
              <w:rPr>
                <w:rFonts w:cs="Times New Roman"/>
                <w:szCs w:val="24"/>
              </w:rPr>
              <w:t>12:30</w:t>
            </w:r>
            <w:r w:rsidRPr="00CF4C9F">
              <w:rPr>
                <w:rFonts w:cs="Times New Roman"/>
                <w:szCs w:val="24"/>
              </w:rPr>
              <w:t xml:space="preserve"> pm</w:t>
            </w:r>
          </w:p>
          <w:p w14:paraId="4AD76054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37D55" w:rsidRPr="00CF4C9F" w14:paraId="20399AD6" w14:textId="77777777" w:rsidTr="008D2E97">
        <w:trPr>
          <w:trHeight w:val="1137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0D95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CF4C9F">
              <w:rPr>
                <w:rFonts w:cs="Times New Roman"/>
                <w:b/>
                <w:bCs/>
                <w:szCs w:val="24"/>
              </w:rPr>
              <w:t xml:space="preserve">Level </w:t>
            </w:r>
            <w:r>
              <w:rPr>
                <w:rFonts w:cs="Times New Roman"/>
                <w:b/>
                <w:bCs/>
                <w:szCs w:val="24"/>
              </w:rPr>
              <w:t>2</w:t>
            </w:r>
            <w:r w:rsidRPr="00CF4C9F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416DDC0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U5 and U6</w:t>
            </w:r>
          </w:p>
          <w:p w14:paraId="2C45F9AD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1D1E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Friday and Saturday</w:t>
            </w:r>
          </w:p>
          <w:p w14:paraId="67D1D55F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96AB" w14:textId="77777777" w:rsidR="00E37D55" w:rsidRPr="00CF4C9F" w:rsidRDefault="00E37D55" w:rsidP="008D2E97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3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134F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</w:tc>
      </w:tr>
      <w:tr w:rsidR="00E37D55" w:rsidRPr="00CF4C9F" w14:paraId="76D5FB84" w14:textId="77777777" w:rsidTr="008D2E97">
        <w:trPr>
          <w:trHeight w:val="651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5D51D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A76354">
              <w:rPr>
                <w:rFonts w:cs="Times New Roman"/>
                <w:b/>
                <w:bCs/>
                <w:szCs w:val="24"/>
              </w:rPr>
              <w:t>Level 3</w:t>
            </w:r>
          </w:p>
          <w:p w14:paraId="5DFD9D6A" w14:textId="77777777" w:rsidR="00E37D55" w:rsidRPr="00A76354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U1, U2 and U7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CA37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Sunday</w:t>
            </w:r>
          </w:p>
        </w:tc>
        <w:tc>
          <w:tcPr>
            <w:tcW w:w="28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9099" w14:textId="77777777" w:rsidR="00E37D55" w:rsidRPr="00CF4C9F" w:rsidRDefault="00E37D55" w:rsidP="008D2E97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38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617A5" w14:textId="77777777" w:rsidR="00E37D55" w:rsidRPr="00CF4C9F" w:rsidRDefault="00E37D55" w:rsidP="008D2E97">
            <w:pPr>
              <w:pStyle w:val="NoSpacing"/>
              <w:rPr>
                <w:rFonts w:cs="Times New Roman"/>
                <w:szCs w:val="24"/>
              </w:rPr>
            </w:pPr>
          </w:p>
        </w:tc>
      </w:tr>
      <w:tr w:rsidR="00E37D55" w:rsidRPr="00CF4C9F" w14:paraId="5B7453AC" w14:textId="77777777" w:rsidTr="008D2E97">
        <w:trPr>
          <w:trHeight w:val="1218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EEA6C" w14:textId="77777777" w:rsidR="00E37D55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CF4C9F">
              <w:rPr>
                <w:rFonts w:cs="Times New Roman"/>
                <w:b/>
                <w:bCs/>
                <w:szCs w:val="24"/>
              </w:rPr>
              <w:t>Segregation</w:t>
            </w:r>
          </w:p>
          <w:p w14:paraId="5F13E143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B1BE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Monday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076CE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6:30 am to 8:00 am</w:t>
            </w:r>
          </w:p>
          <w:p w14:paraId="2E8A79D4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8:30 am to 10:00 am</w:t>
            </w:r>
          </w:p>
          <w:p w14:paraId="11708E50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10:30 am to 12:00 pm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053CD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CF4C9F">
              <w:rPr>
                <w:rFonts w:cs="Times New Roman"/>
                <w:b/>
                <w:bCs/>
                <w:szCs w:val="24"/>
              </w:rPr>
              <w:t>Appointments ONLY, no walk-ins:</w:t>
            </w:r>
          </w:p>
          <w:p w14:paraId="5B6BB6EA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6:</w:t>
            </w:r>
            <w:r>
              <w:rPr>
                <w:rFonts w:cs="Times New Roman"/>
                <w:szCs w:val="24"/>
              </w:rPr>
              <w:t>15</w:t>
            </w:r>
            <w:r w:rsidRPr="00CF4C9F">
              <w:rPr>
                <w:rFonts w:cs="Times New Roman"/>
                <w:szCs w:val="24"/>
              </w:rPr>
              <w:t xml:space="preserve"> am to </w:t>
            </w:r>
            <w:r>
              <w:rPr>
                <w:rFonts w:cs="Times New Roman"/>
                <w:szCs w:val="24"/>
              </w:rPr>
              <w:t>6</w:t>
            </w:r>
            <w:r w:rsidRPr="00CF4C9F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</w:t>
            </w:r>
            <w:r w:rsidRPr="00CF4C9F">
              <w:rPr>
                <w:rFonts w:cs="Times New Roman"/>
                <w:szCs w:val="24"/>
              </w:rPr>
              <w:t>0 am</w:t>
            </w:r>
          </w:p>
          <w:p w14:paraId="4E5507DF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8:</w:t>
            </w:r>
            <w:r>
              <w:rPr>
                <w:rFonts w:cs="Times New Roman"/>
                <w:szCs w:val="24"/>
              </w:rPr>
              <w:t>15</w:t>
            </w:r>
            <w:r w:rsidRPr="00CF4C9F">
              <w:rPr>
                <w:rFonts w:cs="Times New Roman"/>
                <w:szCs w:val="24"/>
              </w:rPr>
              <w:t xml:space="preserve"> am to</w:t>
            </w:r>
            <w:r>
              <w:rPr>
                <w:rFonts w:cs="Times New Roman"/>
                <w:szCs w:val="24"/>
              </w:rPr>
              <w:t xml:space="preserve"> 8</w:t>
            </w:r>
            <w:r w:rsidRPr="00CF4C9F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</w:t>
            </w:r>
            <w:r w:rsidRPr="00CF4C9F">
              <w:rPr>
                <w:rFonts w:cs="Times New Roman"/>
                <w:szCs w:val="24"/>
              </w:rPr>
              <w:t>0 am</w:t>
            </w:r>
          </w:p>
          <w:p w14:paraId="2F1BE030" w14:textId="77777777" w:rsidR="00E37D55" w:rsidRPr="00CF4C9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CF4C9F">
              <w:rPr>
                <w:rFonts w:cs="Times New Roman"/>
                <w:szCs w:val="24"/>
              </w:rPr>
              <w:t>10:</w:t>
            </w:r>
            <w:r>
              <w:rPr>
                <w:rFonts w:cs="Times New Roman"/>
                <w:szCs w:val="24"/>
              </w:rPr>
              <w:t>15</w:t>
            </w:r>
            <w:r w:rsidRPr="00CF4C9F">
              <w:rPr>
                <w:rFonts w:cs="Times New Roman"/>
                <w:szCs w:val="24"/>
              </w:rPr>
              <w:t xml:space="preserve"> am to 1</w:t>
            </w:r>
            <w:r>
              <w:rPr>
                <w:rFonts w:cs="Times New Roman"/>
                <w:szCs w:val="24"/>
              </w:rPr>
              <w:t>0</w:t>
            </w:r>
            <w:r w:rsidRPr="00CF4C9F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>3</w:t>
            </w:r>
            <w:r w:rsidRPr="00CF4C9F">
              <w:rPr>
                <w:rFonts w:cs="Times New Roman"/>
                <w:szCs w:val="24"/>
              </w:rPr>
              <w:t>0 am</w:t>
            </w:r>
          </w:p>
        </w:tc>
      </w:tr>
      <w:tr w:rsidR="00E37D55" w:rsidRPr="00CF4C9F" w14:paraId="62591634" w14:textId="77777777" w:rsidTr="008D2E97">
        <w:trPr>
          <w:trHeight w:val="507"/>
          <w:tblCellSpacing w:w="0" w:type="dxa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ADD35" w14:textId="77777777" w:rsidR="00E37D55" w:rsidRPr="004E393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</w:p>
          <w:p w14:paraId="53C4E70F" w14:textId="77777777" w:rsidR="00E37D55" w:rsidRPr="004E393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4E393F">
              <w:rPr>
                <w:rFonts w:cs="Times New Roman"/>
                <w:szCs w:val="24"/>
              </w:rPr>
              <w:t xml:space="preserve">Appointments will be accepted until </w:t>
            </w:r>
            <w:r w:rsidRPr="004E393F">
              <w:rPr>
                <w:rFonts w:cs="Times New Roman"/>
                <w:i/>
                <w:iCs/>
                <w:szCs w:val="24"/>
              </w:rPr>
              <w:t>Monday at 12:00 p.m.</w:t>
            </w:r>
            <w:r w:rsidRPr="004E393F">
              <w:rPr>
                <w:rFonts w:cs="Times New Roman"/>
                <w:szCs w:val="24"/>
              </w:rPr>
              <w:t xml:space="preserve"> for the upcoming week or weekend.</w:t>
            </w:r>
          </w:p>
          <w:p w14:paraId="43E11C1E" w14:textId="77777777" w:rsidR="00E37D55" w:rsidRPr="004E393F" w:rsidRDefault="00E37D55" w:rsidP="008D2E97">
            <w:pPr>
              <w:pStyle w:val="NoSpacing"/>
              <w:jc w:val="center"/>
              <w:rPr>
                <w:rFonts w:cs="Times New Roman"/>
                <w:szCs w:val="24"/>
              </w:rPr>
            </w:pPr>
            <w:r w:rsidRPr="004E393F">
              <w:rPr>
                <w:rFonts w:cs="Times New Roman"/>
                <w:szCs w:val="24"/>
              </w:rPr>
              <w:t xml:space="preserve">You can make an appointment by email only. You will receive an email if your appointment is approved/denied no later than the following Monday. Appointments can be made up to </w:t>
            </w:r>
            <w:r>
              <w:rPr>
                <w:rFonts w:cs="Times New Roman"/>
                <w:szCs w:val="24"/>
              </w:rPr>
              <w:t>four</w:t>
            </w:r>
            <w:r w:rsidRPr="004E393F">
              <w:rPr>
                <w:rFonts w:cs="Times New Roman"/>
                <w:szCs w:val="24"/>
              </w:rPr>
              <w:t xml:space="preserve"> weeks in advance. Any other dates must be requested as a special visit by the offender.</w:t>
            </w:r>
          </w:p>
          <w:p w14:paraId="2E00736E" w14:textId="77777777" w:rsidR="00E37D55" w:rsidRPr="004E393F" w:rsidRDefault="00E37D55" w:rsidP="008D2E97">
            <w:pPr>
              <w:pStyle w:val="NoSpacing"/>
              <w:jc w:val="center"/>
              <w:rPr>
                <w:rFonts w:cs="Times New Roman"/>
                <w:b/>
                <w:bCs/>
                <w:szCs w:val="24"/>
              </w:rPr>
            </w:pPr>
            <w:r w:rsidRPr="004E393F">
              <w:rPr>
                <w:rFonts w:cs="Times New Roman"/>
                <w:b/>
                <w:bCs/>
                <w:szCs w:val="24"/>
                <w:highlight w:val="yellow"/>
              </w:rPr>
              <w:t>**Please note that levels and unit numbers may change without notice. **</w:t>
            </w:r>
          </w:p>
        </w:tc>
      </w:tr>
    </w:tbl>
    <w:p w14:paraId="4B86D662" w14:textId="77777777" w:rsidR="00F84986" w:rsidRDefault="00F84986" w:rsidP="00FF4EAD">
      <w:pPr>
        <w:spacing w:after="0"/>
      </w:pPr>
    </w:p>
    <w:p w14:paraId="4FDEECAE" w14:textId="77777777" w:rsidR="00F27B5E" w:rsidRDefault="00F27B5E" w:rsidP="00FF4EAD">
      <w:pPr>
        <w:spacing w:after="0"/>
      </w:pPr>
    </w:p>
    <w:p w14:paraId="154B95F1" w14:textId="77777777" w:rsidR="00E37D55" w:rsidRDefault="00E37D55" w:rsidP="00FF4EAD">
      <w:pPr>
        <w:spacing w:after="0"/>
      </w:pPr>
    </w:p>
    <w:p w14:paraId="6CF79364" w14:textId="77777777" w:rsidR="00E37D55" w:rsidRDefault="00E37D55" w:rsidP="00FF4EAD">
      <w:pPr>
        <w:spacing w:after="0"/>
      </w:pPr>
    </w:p>
    <w:p w14:paraId="4B7D7565" w14:textId="702CA864" w:rsidR="00FF4EAD" w:rsidRPr="00FF4EAD" w:rsidRDefault="00E37D55" w:rsidP="00E37D55">
      <w:pPr>
        <w:spacing w:after="0"/>
      </w:pPr>
      <w:r w:rsidRPr="00E37D55">
        <w:rPr>
          <w:b/>
          <w:bCs/>
        </w:rPr>
        <w:t>NOTE:</w:t>
      </w:r>
      <w:r w:rsidR="00FF4EAD">
        <w:t xml:space="preserve"> </w:t>
      </w:r>
      <w:r w:rsidR="00FF4EAD" w:rsidRPr="00FF4EAD">
        <w:t>The</w:t>
      </w:r>
      <w:r w:rsidR="00FF4EAD">
        <w:t xml:space="preserve"> V</w:t>
      </w:r>
      <w:r w:rsidR="00FF4EAD" w:rsidRPr="00FF4EAD">
        <w:t>isiting</w:t>
      </w:r>
      <w:r w:rsidR="00FF4EAD">
        <w:t xml:space="preserve"> Department</w:t>
      </w:r>
      <w:r w:rsidR="00FF4EAD" w:rsidRPr="00FF4EAD">
        <w:t xml:space="preserve"> will be closed every other week</w:t>
      </w:r>
      <w:r>
        <w:t xml:space="preserve"> and </w:t>
      </w:r>
      <w:r w:rsidRPr="00E37D55">
        <w:rPr>
          <w:highlight w:val="yellow"/>
        </w:rPr>
        <w:t>cannot</w:t>
      </w:r>
      <w:r>
        <w:t xml:space="preserve"> accommodate Walk-In     visitors.</w:t>
      </w:r>
    </w:p>
    <w:p w14:paraId="0315B17C" w14:textId="77777777" w:rsidR="007F6654" w:rsidRDefault="007F6654" w:rsidP="008E073D">
      <w:pPr>
        <w:spacing w:after="0"/>
        <w:rPr>
          <w:rFonts w:cs="Times New Roman"/>
          <w:szCs w:val="24"/>
        </w:rPr>
      </w:pPr>
    </w:p>
    <w:p w14:paraId="7DA164D9" w14:textId="77777777" w:rsidR="007F6654" w:rsidRDefault="007F6654" w:rsidP="008E073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We do not have an estimated date when the regular schedule will be reinstated.</w:t>
      </w:r>
    </w:p>
    <w:p w14:paraId="21209431" w14:textId="77777777" w:rsidR="007F6654" w:rsidRDefault="007F6654" w:rsidP="008E073D">
      <w:pPr>
        <w:spacing w:after="0"/>
        <w:rPr>
          <w:rFonts w:cs="Times New Roman"/>
          <w:szCs w:val="24"/>
        </w:rPr>
      </w:pPr>
    </w:p>
    <w:p w14:paraId="177E9765" w14:textId="65CDFE94" w:rsidR="007F6654" w:rsidRDefault="007F6654" w:rsidP="008E073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 will provide updates as they become available. </w:t>
      </w:r>
    </w:p>
    <w:p w14:paraId="608F846C" w14:textId="450DD326" w:rsidR="001F42A3" w:rsidRDefault="00434525" w:rsidP="0090157E">
      <w:pPr>
        <w:tabs>
          <w:tab w:val="left" w:pos="468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</w:t>
      </w:r>
    </w:p>
    <w:p w14:paraId="59452D8B" w14:textId="77777777" w:rsidR="00E37D55" w:rsidRDefault="00E37D55" w:rsidP="0090157E">
      <w:pPr>
        <w:tabs>
          <w:tab w:val="left" w:pos="4680"/>
        </w:tabs>
        <w:spacing w:after="0"/>
        <w:rPr>
          <w:rFonts w:cs="Times New Roman"/>
          <w:sz w:val="20"/>
          <w:szCs w:val="20"/>
        </w:rPr>
      </w:pPr>
    </w:p>
    <w:sectPr w:rsidR="00E37D55" w:rsidSect="008273B5">
      <w:headerReference w:type="default" r:id="rId11"/>
      <w:footerReference w:type="default" r:id="rId12"/>
      <w:footerReference w:type="first" r:id="rId13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016" w14:textId="77777777" w:rsidR="00D77807" w:rsidRDefault="00D77807" w:rsidP="00CC073F">
      <w:pPr>
        <w:spacing w:after="0"/>
      </w:pPr>
      <w:r>
        <w:separator/>
      </w:r>
    </w:p>
  </w:endnote>
  <w:endnote w:type="continuationSeparator" w:id="0">
    <w:p w14:paraId="2184B3B5" w14:textId="77777777" w:rsidR="00D77807" w:rsidRDefault="00D77807" w:rsidP="00CC0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01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0A929" w14:textId="3ADF9780" w:rsidR="0030136F" w:rsidRDefault="007F6654">
        <w:pPr>
          <w:pStyle w:val="Footer"/>
          <w:jc w:val="center"/>
        </w:pPr>
        <w:r>
          <w:t xml:space="preserve">Page 2 of  </w:t>
        </w:r>
        <w:r w:rsidR="0030136F">
          <w:fldChar w:fldCharType="begin"/>
        </w:r>
        <w:r w:rsidR="0030136F">
          <w:instrText xml:space="preserve"> PAGE   \* MERGEFORMAT </w:instrText>
        </w:r>
        <w:r w:rsidR="0030136F">
          <w:fldChar w:fldCharType="separate"/>
        </w:r>
        <w:r w:rsidR="0030136F">
          <w:rPr>
            <w:noProof/>
          </w:rPr>
          <w:t>2</w:t>
        </w:r>
        <w:r w:rsidR="0030136F">
          <w:rPr>
            <w:noProof/>
          </w:rPr>
          <w:fldChar w:fldCharType="end"/>
        </w:r>
      </w:p>
    </w:sdtContent>
  </w:sdt>
  <w:p w14:paraId="591EC0A1" w14:textId="77777777" w:rsidR="0030136F" w:rsidRDefault="00301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9347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8A1A7C" w14:textId="63A1EB84" w:rsidR="007F6654" w:rsidRDefault="007F6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2835AC" w14:textId="77777777" w:rsidR="007F6654" w:rsidRDefault="007F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8E7A" w14:textId="77777777" w:rsidR="00D77807" w:rsidRDefault="00D77807" w:rsidP="00CC073F">
      <w:pPr>
        <w:spacing w:after="0"/>
      </w:pPr>
      <w:r>
        <w:separator/>
      </w:r>
    </w:p>
  </w:footnote>
  <w:footnote w:type="continuationSeparator" w:id="0">
    <w:p w14:paraId="407FA80F" w14:textId="77777777" w:rsidR="00D77807" w:rsidRDefault="00D77807" w:rsidP="00CC0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FAD6" w14:textId="5540746D" w:rsidR="00F30304" w:rsidRDefault="00F30304">
    <w:pPr>
      <w:pStyle w:val="Header"/>
      <w:jc w:val="center"/>
    </w:pPr>
  </w:p>
  <w:p w14:paraId="2EF7B411" w14:textId="77777777" w:rsidR="00F30304" w:rsidRDefault="00F30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F8"/>
    <w:multiLevelType w:val="hybridMultilevel"/>
    <w:tmpl w:val="D362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1190"/>
    <w:multiLevelType w:val="hybridMultilevel"/>
    <w:tmpl w:val="67EA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F324E"/>
    <w:multiLevelType w:val="hybridMultilevel"/>
    <w:tmpl w:val="237A5FCC"/>
    <w:lvl w:ilvl="0" w:tplc="04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78E24B83"/>
    <w:multiLevelType w:val="hybridMultilevel"/>
    <w:tmpl w:val="75081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2269">
    <w:abstractNumId w:val="2"/>
  </w:num>
  <w:num w:numId="2" w16cid:durableId="566956343">
    <w:abstractNumId w:val="1"/>
  </w:num>
  <w:num w:numId="3" w16cid:durableId="1757290854">
    <w:abstractNumId w:val="3"/>
  </w:num>
  <w:num w:numId="4" w16cid:durableId="213590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tDQ3NzUyNLIwMrFU0lEKTi0uzszPAykwqwUAY1LDWiwAAAA="/>
  </w:docVars>
  <w:rsids>
    <w:rsidRoot w:val="00F45F93"/>
    <w:rsid w:val="00014B48"/>
    <w:rsid w:val="00037F26"/>
    <w:rsid w:val="000535EA"/>
    <w:rsid w:val="00083A9F"/>
    <w:rsid w:val="000B15EB"/>
    <w:rsid w:val="000B4440"/>
    <w:rsid w:val="001440C7"/>
    <w:rsid w:val="00146B5F"/>
    <w:rsid w:val="00147D1B"/>
    <w:rsid w:val="0015044E"/>
    <w:rsid w:val="00163333"/>
    <w:rsid w:val="0016520B"/>
    <w:rsid w:val="00177C55"/>
    <w:rsid w:val="00187CE3"/>
    <w:rsid w:val="00191B02"/>
    <w:rsid w:val="001B2C7C"/>
    <w:rsid w:val="001D14C2"/>
    <w:rsid w:val="001D2B20"/>
    <w:rsid w:val="001F42A3"/>
    <w:rsid w:val="001F4EF3"/>
    <w:rsid w:val="0020268C"/>
    <w:rsid w:val="00221BA7"/>
    <w:rsid w:val="0022495B"/>
    <w:rsid w:val="00242C3F"/>
    <w:rsid w:val="00250E6A"/>
    <w:rsid w:val="00287E5E"/>
    <w:rsid w:val="002A5D87"/>
    <w:rsid w:val="002A6A42"/>
    <w:rsid w:val="002D155E"/>
    <w:rsid w:val="002E2A8A"/>
    <w:rsid w:val="002E4B89"/>
    <w:rsid w:val="002E7E12"/>
    <w:rsid w:val="002F3A39"/>
    <w:rsid w:val="002F5729"/>
    <w:rsid w:val="002F71EA"/>
    <w:rsid w:val="0030136F"/>
    <w:rsid w:val="003053E5"/>
    <w:rsid w:val="003159D4"/>
    <w:rsid w:val="00334BDA"/>
    <w:rsid w:val="00335CB9"/>
    <w:rsid w:val="003551B2"/>
    <w:rsid w:val="00356259"/>
    <w:rsid w:val="00387081"/>
    <w:rsid w:val="003C0F07"/>
    <w:rsid w:val="003D3ABC"/>
    <w:rsid w:val="003D5A74"/>
    <w:rsid w:val="003E4778"/>
    <w:rsid w:val="003E47D2"/>
    <w:rsid w:val="003F680E"/>
    <w:rsid w:val="00413780"/>
    <w:rsid w:val="004153E2"/>
    <w:rsid w:val="00416D4A"/>
    <w:rsid w:val="0042118E"/>
    <w:rsid w:val="00434525"/>
    <w:rsid w:val="004409C2"/>
    <w:rsid w:val="00442DB4"/>
    <w:rsid w:val="00450892"/>
    <w:rsid w:val="004609E3"/>
    <w:rsid w:val="004649A6"/>
    <w:rsid w:val="00475CD7"/>
    <w:rsid w:val="0049119E"/>
    <w:rsid w:val="004A7E34"/>
    <w:rsid w:val="004B1CEF"/>
    <w:rsid w:val="004B6D36"/>
    <w:rsid w:val="004B6D94"/>
    <w:rsid w:val="004D1A7A"/>
    <w:rsid w:val="004F36D9"/>
    <w:rsid w:val="004F6248"/>
    <w:rsid w:val="00517A90"/>
    <w:rsid w:val="00544915"/>
    <w:rsid w:val="00547904"/>
    <w:rsid w:val="005549F2"/>
    <w:rsid w:val="00564A65"/>
    <w:rsid w:val="005C2159"/>
    <w:rsid w:val="005C3F02"/>
    <w:rsid w:val="005F41E7"/>
    <w:rsid w:val="00610889"/>
    <w:rsid w:val="00615FDA"/>
    <w:rsid w:val="0063384F"/>
    <w:rsid w:val="0065056B"/>
    <w:rsid w:val="00657003"/>
    <w:rsid w:val="006665AE"/>
    <w:rsid w:val="00685179"/>
    <w:rsid w:val="00687DFF"/>
    <w:rsid w:val="006A0C20"/>
    <w:rsid w:val="006A2F25"/>
    <w:rsid w:val="006B7744"/>
    <w:rsid w:val="006D6E60"/>
    <w:rsid w:val="006D7444"/>
    <w:rsid w:val="006E02B4"/>
    <w:rsid w:val="006E09D5"/>
    <w:rsid w:val="006E3E7D"/>
    <w:rsid w:val="007655A5"/>
    <w:rsid w:val="00766689"/>
    <w:rsid w:val="00783D04"/>
    <w:rsid w:val="00792385"/>
    <w:rsid w:val="007C23AE"/>
    <w:rsid w:val="007C42EB"/>
    <w:rsid w:val="007D29AA"/>
    <w:rsid w:val="007F3447"/>
    <w:rsid w:val="007F6654"/>
    <w:rsid w:val="00804E66"/>
    <w:rsid w:val="0081145F"/>
    <w:rsid w:val="0081686B"/>
    <w:rsid w:val="008255E5"/>
    <w:rsid w:val="00825DEA"/>
    <w:rsid w:val="00826DEB"/>
    <w:rsid w:val="008273B5"/>
    <w:rsid w:val="00860973"/>
    <w:rsid w:val="00863DD3"/>
    <w:rsid w:val="00867487"/>
    <w:rsid w:val="00872477"/>
    <w:rsid w:val="008A6CEB"/>
    <w:rsid w:val="008A7551"/>
    <w:rsid w:val="008C5A88"/>
    <w:rsid w:val="008D2A06"/>
    <w:rsid w:val="008D49AC"/>
    <w:rsid w:val="008D6184"/>
    <w:rsid w:val="008D6ECA"/>
    <w:rsid w:val="008E073D"/>
    <w:rsid w:val="008E2E55"/>
    <w:rsid w:val="008F3C1D"/>
    <w:rsid w:val="008F5586"/>
    <w:rsid w:val="008F6932"/>
    <w:rsid w:val="0090157E"/>
    <w:rsid w:val="00902A97"/>
    <w:rsid w:val="0092265F"/>
    <w:rsid w:val="00933448"/>
    <w:rsid w:val="00943136"/>
    <w:rsid w:val="00944F9F"/>
    <w:rsid w:val="00945F88"/>
    <w:rsid w:val="00956805"/>
    <w:rsid w:val="00976075"/>
    <w:rsid w:val="009A1284"/>
    <w:rsid w:val="009A7CFC"/>
    <w:rsid w:val="009B7992"/>
    <w:rsid w:val="009E1DA8"/>
    <w:rsid w:val="009E253D"/>
    <w:rsid w:val="009E475C"/>
    <w:rsid w:val="00A00D5C"/>
    <w:rsid w:val="00A1319C"/>
    <w:rsid w:val="00A16651"/>
    <w:rsid w:val="00A31E7B"/>
    <w:rsid w:val="00A40888"/>
    <w:rsid w:val="00A46130"/>
    <w:rsid w:val="00A4708A"/>
    <w:rsid w:val="00A52493"/>
    <w:rsid w:val="00A765C7"/>
    <w:rsid w:val="00A90F90"/>
    <w:rsid w:val="00A92472"/>
    <w:rsid w:val="00AA4DD3"/>
    <w:rsid w:val="00AC057A"/>
    <w:rsid w:val="00AD5911"/>
    <w:rsid w:val="00AF303D"/>
    <w:rsid w:val="00B00F46"/>
    <w:rsid w:val="00B10229"/>
    <w:rsid w:val="00B14FE6"/>
    <w:rsid w:val="00B1583E"/>
    <w:rsid w:val="00B30072"/>
    <w:rsid w:val="00B30607"/>
    <w:rsid w:val="00B67006"/>
    <w:rsid w:val="00B80866"/>
    <w:rsid w:val="00B90835"/>
    <w:rsid w:val="00B932C3"/>
    <w:rsid w:val="00B96BE8"/>
    <w:rsid w:val="00BA75B5"/>
    <w:rsid w:val="00BC55A0"/>
    <w:rsid w:val="00BE2BE7"/>
    <w:rsid w:val="00C112C4"/>
    <w:rsid w:val="00C302F3"/>
    <w:rsid w:val="00C321F2"/>
    <w:rsid w:val="00C40C9E"/>
    <w:rsid w:val="00C54B2A"/>
    <w:rsid w:val="00C73BFF"/>
    <w:rsid w:val="00C7667F"/>
    <w:rsid w:val="00C83CAF"/>
    <w:rsid w:val="00C90564"/>
    <w:rsid w:val="00C94D25"/>
    <w:rsid w:val="00CA56F0"/>
    <w:rsid w:val="00CB6D7B"/>
    <w:rsid w:val="00CC073F"/>
    <w:rsid w:val="00CE492B"/>
    <w:rsid w:val="00CF52C1"/>
    <w:rsid w:val="00CF68CA"/>
    <w:rsid w:val="00CF692D"/>
    <w:rsid w:val="00D01D19"/>
    <w:rsid w:val="00D03881"/>
    <w:rsid w:val="00D26CAB"/>
    <w:rsid w:val="00D35484"/>
    <w:rsid w:val="00D43ADD"/>
    <w:rsid w:val="00D529CE"/>
    <w:rsid w:val="00D57638"/>
    <w:rsid w:val="00D7472D"/>
    <w:rsid w:val="00D74AAA"/>
    <w:rsid w:val="00D77807"/>
    <w:rsid w:val="00D80BF7"/>
    <w:rsid w:val="00D92DF8"/>
    <w:rsid w:val="00D96A99"/>
    <w:rsid w:val="00D97384"/>
    <w:rsid w:val="00DA401D"/>
    <w:rsid w:val="00DE2649"/>
    <w:rsid w:val="00DE5B99"/>
    <w:rsid w:val="00DF096E"/>
    <w:rsid w:val="00E03288"/>
    <w:rsid w:val="00E035DF"/>
    <w:rsid w:val="00E0678B"/>
    <w:rsid w:val="00E27597"/>
    <w:rsid w:val="00E31DC7"/>
    <w:rsid w:val="00E37D55"/>
    <w:rsid w:val="00E44BA3"/>
    <w:rsid w:val="00E50EB6"/>
    <w:rsid w:val="00E51846"/>
    <w:rsid w:val="00E557CE"/>
    <w:rsid w:val="00E840C0"/>
    <w:rsid w:val="00EB4F35"/>
    <w:rsid w:val="00ED1075"/>
    <w:rsid w:val="00ED5054"/>
    <w:rsid w:val="00EF12F3"/>
    <w:rsid w:val="00EF260A"/>
    <w:rsid w:val="00EF2EEE"/>
    <w:rsid w:val="00EF5894"/>
    <w:rsid w:val="00EF5DAE"/>
    <w:rsid w:val="00F036C5"/>
    <w:rsid w:val="00F11A2D"/>
    <w:rsid w:val="00F232F1"/>
    <w:rsid w:val="00F27B5E"/>
    <w:rsid w:val="00F30304"/>
    <w:rsid w:val="00F315D4"/>
    <w:rsid w:val="00F343D1"/>
    <w:rsid w:val="00F45F93"/>
    <w:rsid w:val="00F54B5D"/>
    <w:rsid w:val="00F61096"/>
    <w:rsid w:val="00F829E8"/>
    <w:rsid w:val="00F84986"/>
    <w:rsid w:val="00F91415"/>
    <w:rsid w:val="00FA11B7"/>
    <w:rsid w:val="00FA225C"/>
    <w:rsid w:val="00FA41E9"/>
    <w:rsid w:val="00FA4558"/>
    <w:rsid w:val="00FC1950"/>
    <w:rsid w:val="00FC440D"/>
    <w:rsid w:val="00FD1E04"/>
    <w:rsid w:val="00FE1F75"/>
    <w:rsid w:val="00FE65D5"/>
    <w:rsid w:val="00FF064F"/>
    <w:rsid w:val="00FF4EAD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EDC5"/>
  <w15:chartTrackingRefBased/>
  <w15:docId w15:val="{93F98AC6-5A79-448C-A5EF-0DF4AE3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E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073F"/>
  </w:style>
  <w:style w:type="paragraph" w:styleId="Footer">
    <w:name w:val="footer"/>
    <w:basedOn w:val="Normal"/>
    <w:link w:val="FooterChar"/>
    <w:uiPriority w:val="99"/>
    <w:unhideWhenUsed/>
    <w:rsid w:val="00CC0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073F"/>
  </w:style>
  <w:style w:type="character" w:styleId="Hyperlink">
    <w:name w:val="Hyperlink"/>
    <w:basedOn w:val="DefaultParagraphFont"/>
    <w:uiPriority w:val="99"/>
    <w:unhideWhenUsed/>
    <w:rsid w:val="00CC073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1583E"/>
    <w:pPr>
      <w:spacing w:after="0"/>
    </w:pPr>
    <w:rPr>
      <w:rFonts w:ascii="Calibri" w:hAnsi="Calibri" w:cs="Calibri"/>
      <w:sz w:val="22"/>
    </w:rPr>
  </w:style>
  <w:style w:type="table" w:styleId="TableGrid">
    <w:name w:val="Table Grid"/>
    <w:basedOn w:val="TableNormal"/>
    <w:uiPriority w:val="39"/>
    <w:rsid w:val="007D29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B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582a0-2622-493e-a931-312a145f70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841752FC96C468A14D1C5D48C0571" ma:contentTypeVersion="10" ma:contentTypeDescription="Create a new document." ma:contentTypeScope="" ma:versionID="9a9886174e9025fa77864c50146ed18e">
  <xsd:schema xmlns:xsd="http://www.w3.org/2001/XMLSchema" xmlns:xs="http://www.w3.org/2001/XMLSchema" xmlns:p="http://schemas.microsoft.com/office/2006/metadata/properties" xmlns:ns3="d1d582a0-2622-493e-a931-312a145f707d" targetNamespace="http://schemas.microsoft.com/office/2006/metadata/properties" ma:root="true" ma:fieldsID="5b2ecab983438837e4bd9f33a0917c37" ns3:_="">
    <xsd:import namespace="d1d582a0-2622-493e-a931-312a145f7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582a0-2622-493e-a931-312a145f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4F605-28AC-4D7B-935C-5A6A3F27BDCC}">
  <ds:schemaRefs>
    <ds:schemaRef ds:uri="http://schemas.microsoft.com/office/2006/metadata/properties"/>
    <ds:schemaRef ds:uri="http://schemas.microsoft.com/office/infopath/2007/PartnerControls"/>
    <ds:schemaRef ds:uri="d1d582a0-2622-493e-a931-312a145f707d"/>
  </ds:schemaRefs>
</ds:datastoreItem>
</file>

<file path=customXml/itemProps2.xml><?xml version="1.0" encoding="utf-8"?>
<ds:datastoreItem xmlns:ds="http://schemas.openxmlformats.org/officeDocument/2006/customXml" ds:itemID="{ADC0203A-E911-45F4-B36E-170B72E61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51F9-AFFC-4E6A-9CB8-31B9845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582a0-2622-493e-a931-312a145f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Dept. Of Corrections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Mantelli</dc:creator>
  <cp:keywords/>
  <dc:description/>
  <cp:lastModifiedBy>Marta Santiago</cp:lastModifiedBy>
  <cp:revision>3</cp:revision>
  <cp:lastPrinted>2025-06-02T21:27:00Z</cp:lastPrinted>
  <dcterms:created xsi:type="dcterms:W3CDTF">2025-06-09T17:13:00Z</dcterms:created>
  <dcterms:modified xsi:type="dcterms:W3CDTF">2025-06-09T17:17:00Z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770795bb4337dbdb777aa4ebd5c6572e91573344f4d4575e80b520c4830faf39</vt:lpwstr>
  </property>
  <property fmtid="{D5CDD505-2E9C-101B-9397-08002B2CF9AE}" pid="3" name="ContentTypeId">
    <vt:lpwstr>0x010100218841752FC96C468A14D1C5D48C0571</vt:lpwstr>
  </property>
</Properties>
</file>